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71" w:rsidRPr="006D4710" w:rsidRDefault="00F74171" w:rsidP="00F472B5">
      <w:pPr>
        <w:spacing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10">
        <w:rPr>
          <w:rFonts w:ascii="Times New Roman" w:hAnsi="Times New Roman" w:cs="Times New Roman"/>
          <w:b/>
          <w:sz w:val="24"/>
          <w:szCs w:val="24"/>
        </w:rPr>
        <w:t>МОТИВИ</w:t>
      </w:r>
    </w:p>
    <w:p w:rsidR="006D4710" w:rsidRPr="006D4710" w:rsidRDefault="00F74171" w:rsidP="00F472B5">
      <w:pPr>
        <w:spacing w:after="0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10">
        <w:rPr>
          <w:rFonts w:ascii="Times New Roman" w:hAnsi="Times New Roman" w:cs="Times New Roman"/>
          <w:b/>
          <w:sz w:val="24"/>
          <w:szCs w:val="24"/>
        </w:rPr>
        <w:t>За промяна в Наредбата за управление на горските територии - собственост на Община Севлиево</w:t>
      </w:r>
    </w:p>
    <w:p w:rsidR="006D4710" w:rsidRPr="006D4710" w:rsidRDefault="006D4710" w:rsidP="00F472B5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6D4710">
        <w:rPr>
          <w:rFonts w:ascii="Times New Roman" w:hAnsi="Times New Roman" w:cs="Times New Roman"/>
          <w:sz w:val="24"/>
          <w:szCs w:val="24"/>
        </w:rPr>
        <w:t>/ Приета с решение № 128 от 27.06.2012г. /</w:t>
      </w:r>
    </w:p>
    <w:p w:rsidR="00C7717F" w:rsidRPr="006D4710" w:rsidRDefault="00C7717F" w:rsidP="00F472B5">
      <w:pPr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2B5" w:rsidRDefault="00F472B5" w:rsidP="00F472B5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586" w:rsidRPr="006D4710">
        <w:rPr>
          <w:rFonts w:ascii="Times New Roman" w:hAnsi="Times New Roman" w:cs="Times New Roman"/>
          <w:sz w:val="24"/>
          <w:szCs w:val="24"/>
        </w:rPr>
        <w:t>На основание чл. 21</w:t>
      </w:r>
      <w:r w:rsidR="00F74171" w:rsidRPr="006D4710">
        <w:rPr>
          <w:rFonts w:ascii="Times New Roman" w:hAnsi="Times New Roman" w:cs="Times New Roman"/>
          <w:sz w:val="24"/>
          <w:szCs w:val="24"/>
        </w:rPr>
        <w:t xml:space="preserve">, ал. </w:t>
      </w:r>
      <w:r w:rsidR="00941586" w:rsidRPr="006D4710">
        <w:rPr>
          <w:rFonts w:ascii="Times New Roman" w:hAnsi="Times New Roman" w:cs="Times New Roman"/>
          <w:sz w:val="24"/>
          <w:szCs w:val="24"/>
        </w:rPr>
        <w:t>2</w:t>
      </w:r>
      <w:r w:rsidR="00BC6D03" w:rsidRPr="006D4710">
        <w:rPr>
          <w:rFonts w:ascii="Times New Roman" w:hAnsi="Times New Roman" w:cs="Times New Roman"/>
          <w:sz w:val="24"/>
          <w:szCs w:val="24"/>
        </w:rPr>
        <w:t xml:space="preserve"> и ал. 1, т. 8 </w:t>
      </w:r>
      <w:r w:rsidR="00F74171" w:rsidRPr="006D4710">
        <w:rPr>
          <w:rFonts w:ascii="Times New Roman" w:hAnsi="Times New Roman" w:cs="Times New Roman"/>
          <w:sz w:val="24"/>
          <w:szCs w:val="24"/>
        </w:rPr>
        <w:t>от Закона за местното самоуправл</w:t>
      </w:r>
      <w:r w:rsidR="00BC6D03" w:rsidRPr="006D4710">
        <w:rPr>
          <w:rFonts w:ascii="Times New Roman" w:hAnsi="Times New Roman" w:cs="Times New Roman"/>
          <w:sz w:val="24"/>
          <w:szCs w:val="24"/>
        </w:rPr>
        <w:t xml:space="preserve">ение и местната администрация, </w:t>
      </w:r>
      <w:r w:rsidR="00F74171" w:rsidRPr="006D4710">
        <w:rPr>
          <w:rFonts w:ascii="Times New Roman" w:hAnsi="Times New Roman" w:cs="Times New Roman"/>
          <w:sz w:val="24"/>
          <w:szCs w:val="24"/>
        </w:rPr>
        <w:t>във връзка с движението</w:t>
      </w:r>
      <w:r w:rsidR="00BC6D03" w:rsidRPr="006D4710">
        <w:rPr>
          <w:rFonts w:ascii="Times New Roman" w:hAnsi="Times New Roman" w:cs="Times New Roman"/>
          <w:sz w:val="24"/>
          <w:szCs w:val="24"/>
        </w:rPr>
        <w:t xml:space="preserve"> на пътни превозни средства по </w:t>
      </w:r>
      <w:r w:rsidR="00F74171" w:rsidRPr="006D4710">
        <w:rPr>
          <w:rFonts w:ascii="Times New Roman" w:hAnsi="Times New Roman" w:cs="Times New Roman"/>
          <w:sz w:val="24"/>
          <w:szCs w:val="24"/>
        </w:rPr>
        <w:t>горски пътища - общинска собственост</w:t>
      </w:r>
      <w:r w:rsidR="00BC6D03" w:rsidRPr="006D4710">
        <w:rPr>
          <w:rFonts w:ascii="Times New Roman" w:hAnsi="Times New Roman" w:cs="Times New Roman"/>
          <w:sz w:val="24"/>
          <w:szCs w:val="24"/>
        </w:rPr>
        <w:t xml:space="preserve"> при изпълнение на г</w:t>
      </w:r>
      <w:r w:rsidR="006D4710" w:rsidRPr="006D4710">
        <w:rPr>
          <w:rFonts w:ascii="Times New Roman" w:hAnsi="Times New Roman" w:cs="Times New Roman"/>
          <w:sz w:val="24"/>
          <w:szCs w:val="24"/>
        </w:rPr>
        <w:t xml:space="preserve">орскостопански и селскостопански </w:t>
      </w:r>
      <w:r w:rsidR="00BC6D03" w:rsidRPr="006D4710">
        <w:rPr>
          <w:rFonts w:ascii="Times New Roman" w:hAnsi="Times New Roman" w:cs="Times New Roman"/>
          <w:sz w:val="24"/>
          <w:szCs w:val="24"/>
        </w:rPr>
        <w:t xml:space="preserve">дейности </w:t>
      </w:r>
      <w:r w:rsidR="00F74171" w:rsidRPr="006D4710">
        <w:rPr>
          <w:rFonts w:ascii="Times New Roman" w:hAnsi="Times New Roman" w:cs="Times New Roman"/>
          <w:sz w:val="24"/>
          <w:szCs w:val="24"/>
        </w:rPr>
        <w:t xml:space="preserve">предлагам да се промени Наредбата за управление на горските пътища - собственост на Община Севлиево. </w:t>
      </w:r>
    </w:p>
    <w:p w:rsidR="00F472B5" w:rsidRDefault="00F472B5" w:rsidP="00F472B5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4171" w:rsidRPr="006D4710">
        <w:rPr>
          <w:rFonts w:ascii="Times New Roman" w:hAnsi="Times New Roman" w:cs="Times New Roman"/>
          <w:sz w:val="24"/>
          <w:szCs w:val="24"/>
        </w:rPr>
        <w:t>Соб</w:t>
      </w:r>
      <w:r w:rsidR="00DB5AAF" w:rsidRPr="006D4710">
        <w:rPr>
          <w:rFonts w:ascii="Times New Roman" w:hAnsi="Times New Roman" w:cs="Times New Roman"/>
          <w:sz w:val="24"/>
          <w:szCs w:val="24"/>
        </w:rPr>
        <w:t xml:space="preserve">ствениците или ползвателите на </w:t>
      </w:r>
      <w:r w:rsidR="00DB5AAF" w:rsidRPr="00177FF5">
        <w:rPr>
          <w:rFonts w:ascii="Times New Roman" w:hAnsi="Times New Roman" w:cs="Times New Roman"/>
          <w:sz w:val="24"/>
          <w:szCs w:val="24"/>
        </w:rPr>
        <w:t xml:space="preserve">товарни превозни средства над </w:t>
      </w:r>
      <w:r w:rsidR="00177FF5" w:rsidRPr="00177FF5">
        <w:rPr>
          <w:rFonts w:ascii="Times New Roman" w:hAnsi="Times New Roman" w:cs="Times New Roman"/>
          <w:sz w:val="24"/>
          <w:szCs w:val="24"/>
        </w:rPr>
        <w:t>3</w:t>
      </w:r>
      <w:r w:rsidR="00DB5AAF" w:rsidRPr="00177FF5">
        <w:rPr>
          <w:rFonts w:ascii="Times New Roman" w:hAnsi="Times New Roman" w:cs="Times New Roman"/>
          <w:sz w:val="24"/>
          <w:szCs w:val="24"/>
        </w:rPr>
        <w:t xml:space="preserve"> тон</w:t>
      </w:r>
      <w:r w:rsidR="00177FF5" w:rsidRPr="00177FF5">
        <w:rPr>
          <w:rFonts w:ascii="Times New Roman" w:hAnsi="Times New Roman" w:cs="Times New Roman"/>
          <w:sz w:val="24"/>
          <w:szCs w:val="24"/>
        </w:rPr>
        <w:t>а</w:t>
      </w:r>
      <w:r w:rsidR="00F74171" w:rsidRPr="00177FF5">
        <w:rPr>
          <w:rFonts w:ascii="Times New Roman" w:hAnsi="Times New Roman" w:cs="Times New Roman"/>
          <w:sz w:val="24"/>
          <w:szCs w:val="24"/>
        </w:rPr>
        <w:t>,</w:t>
      </w:r>
      <w:r w:rsidR="00177FF5">
        <w:rPr>
          <w:rFonts w:ascii="Times New Roman" w:hAnsi="Times New Roman" w:cs="Times New Roman"/>
          <w:sz w:val="24"/>
          <w:szCs w:val="24"/>
        </w:rPr>
        <w:t xml:space="preserve"> </w:t>
      </w:r>
      <w:r w:rsidR="006D4710" w:rsidRPr="006D4710">
        <w:rPr>
          <w:rFonts w:ascii="Times New Roman" w:hAnsi="Times New Roman" w:cs="Times New Roman"/>
          <w:sz w:val="24"/>
          <w:szCs w:val="24"/>
        </w:rPr>
        <w:t xml:space="preserve">на които им </w:t>
      </w:r>
      <w:r w:rsidR="00DB5AAF" w:rsidRPr="006D4710">
        <w:rPr>
          <w:rFonts w:ascii="Times New Roman" w:hAnsi="Times New Roman" w:cs="Times New Roman"/>
          <w:sz w:val="24"/>
          <w:szCs w:val="24"/>
        </w:rPr>
        <w:t xml:space="preserve">е необходимо преминаването </w:t>
      </w:r>
      <w:r w:rsidR="00F74171" w:rsidRPr="006D4710">
        <w:rPr>
          <w:rFonts w:ascii="Times New Roman" w:hAnsi="Times New Roman" w:cs="Times New Roman"/>
          <w:sz w:val="24"/>
          <w:szCs w:val="24"/>
        </w:rPr>
        <w:t>по горски пътища в много от случаите са недобросъвестни. Тази недобросъвестност се изразява в увреждане на самия път, разнасяне на пръст, кал, пясък или други вещества, които могат да застрашат безопасността на д</w:t>
      </w:r>
      <w:r w:rsidR="006D4710" w:rsidRPr="006D4710">
        <w:rPr>
          <w:rFonts w:ascii="Times New Roman" w:hAnsi="Times New Roman" w:cs="Times New Roman"/>
          <w:sz w:val="24"/>
          <w:szCs w:val="24"/>
        </w:rPr>
        <w:t xml:space="preserve">вижението по пътя както и да станат </w:t>
      </w:r>
      <w:r w:rsidR="00F74171" w:rsidRPr="006D4710">
        <w:rPr>
          <w:rFonts w:ascii="Times New Roman" w:hAnsi="Times New Roman" w:cs="Times New Roman"/>
          <w:sz w:val="24"/>
          <w:szCs w:val="24"/>
        </w:rPr>
        <w:t>причина за пътно - транспортно произшествие. Възстановяването както на горския път, така и отстраняването и почистването на асфалтовия участък от различните вещества</w:t>
      </w:r>
      <w:r w:rsidR="00F53DE6" w:rsidRPr="006D4710">
        <w:rPr>
          <w:rFonts w:ascii="Times New Roman" w:hAnsi="Times New Roman" w:cs="Times New Roman"/>
          <w:sz w:val="24"/>
          <w:szCs w:val="24"/>
        </w:rPr>
        <w:t xml:space="preserve">, за да може да се ползва в последствие безпрепятствено струва на Община Севлиево </w:t>
      </w:r>
      <w:r w:rsidR="000552E3">
        <w:rPr>
          <w:rFonts w:ascii="Times New Roman" w:hAnsi="Times New Roman" w:cs="Times New Roman"/>
          <w:sz w:val="24"/>
          <w:szCs w:val="24"/>
        </w:rPr>
        <w:t>не малко средства, врем</w:t>
      </w:r>
      <w:r w:rsidR="007F7FD3">
        <w:rPr>
          <w:rFonts w:ascii="Times New Roman" w:hAnsi="Times New Roman" w:cs="Times New Roman"/>
          <w:sz w:val="24"/>
          <w:szCs w:val="24"/>
        </w:rPr>
        <w:t>е и труд. С оглед ползването на горските пътища и тяхното поддържане</w:t>
      </w:r>
      <w:r w:rsidR="00D77629">
        <w:rPr>
          <w:rFonts w:ascii="Times New Roman" w:hAnsi="Times New Roman" w:cs="Times New Roman"/>
          <w:sz w:val="24"/>
          <w:szCs w:val="24"/>
        </w:rPr>
        <w:t xml:space="preserve"> в </w:t>
      </w:r>
      <w:r w:rsidR="007F7FD3">
        <w:rPr>
          <w:rFonts w:ascii="Times New Roman" w:hAnsi="Times New Roman" w:cs="Times New Roman"/>
          <w:sz w:val="24"/>
          <w:szCs w:val="24"/>
        </w:rPr>
        <w:t>добро състояние, за да не дава Общината значителни финансови сред</w:t>
      </w:r>
      <w:r w:rsidR="00D77629">
        <w:rPr>
          <w:rFonts w:ascii="Times New Roman" w:hAnsi="Times New Roman" w:cs="Times New Roman"/>
          <w:sz w:val="24"/>
          <w:szCs w:val="24"/>
        </w:rPr>
        <w:t xml:space="preserve">ства, е нужно да се гарантира с </w:t>
      </w:r>
      <w:r w:rsidR="007F7FD3">
        <w:rPr>
          <w:rFonts w:ascii="Times New Roman" w:hAnsi="Times New Roman" w:cs="Times New Roman"/>
          <w:sz w:val="24"/>
          <w:szCs w:val="24"/>
        </w:rPr>
        <w:t>депозит добросъвестно</w:t>
      </w:r>
      <w:r w:rsidR="00D77629">
        <w:rPr>
          <w:rFonts w:ascii="Times New Roman" w:hAnsi="Times New Roman" w:cs="Times New Roman"/>
          <w:sz w:val="24"/>
          <w:szCs w:val="24"/>
        </w:rPr>
        <w:t>стта от страна на ползвателите. Очакваните резултати с</w:t>
      </w:r>
      <w:r w:rsidR="001D6972">
        <w:rPr>
          <w:rFonts w:ascii="Times New Roman" w:hAnsi="Times New Roman" w:cs="Times New Roman"/>
          <w:sz w:val="24"/>
          <w:szCs w:val="24"/>
        </w:rPr>
        <w:t xml:space="preserve"> приемането на тази промяна са: гражданите, които ползват горските пътища - собственост на Община Севлиево да бъдат по-добросъвестни</w:t>
      </w:r>
      <w:r w:rsidR="00D77629">
        <w:rPr>
          <w:rFonts w:ascii="Times New Roman" w:hAnsi="Times New Roman" w:cs="Times New Roman"/>
          <w:sz w:val="24"/>
          <w:szCs w:val="24"/>
        </w:rPr>
        <w:t>,</w:t>
      </w:r>
      <w:r w:rsidR="001D6972">
        <w:rPr>
          <w:rFonts w:ascii="Times New Roman" w:hAnsi="Times New Roman" w:cs="Times New Roman"/>
          <w:sz w:val="24"/>
          <w:szCs w:val="24"/>
        </w:rPr>
        <w:t xml:space="preserve"> да бъдат </w:t>
      </w:r>
      <w:r w:rsidR="00D77629">
        <w:rPr>
          <w:rFonts w:ascii="Times New Roman" w:hAnsi="Times New Roman" w:cs="Times New Roman"/>
          <w:sz w:val="24"/>
          <w:szCs w:val="24"/>
        </w:rPr>
        <w:t>гарантиран</w:t>
      </w:r>
      <w:r w:rsidR="001D6972">
        <w:rPr>
          <w:rFonts w:ascii="Times New Roman" w:hAnsi="Times New Roman" w:cs="Times New Roman"/>
          <w:sz w:val="24"/>
          <w:szCs w:val="24"/>
        </w:rPr>
        <w:t xml:space="preserve">и </w:t>
      </w:r>
      <w:r w:rsidR="00D77629">
        <w:rPr>
          <w:rFonts w:ascii="Times New Roman" w:hAnsi="Times New Roman" w:cs="Times New Roman"/>
          <w:sz w:val="24"/>
          <w:szCs w:val="24"/>
        </w:rPr>
        <w:t xml:space="preserve">финансови средства </w:t>
      </w:r>
      <w:r w:rsidR="006261EC">
        <w:rPr>
          <w:rFonts w:ascii="Times New Roman" w:hAnsi="Times New Roman" w:cs="Times New Roman"/>
          <w:sz w:val="24"/>
          <w:szCs w:val="24"/>
        </w:rPr>
        <w:t>за възстановяване на горските пътища и почистването на асфалтовите участъци.</w:t>
      </w:r>
    </w:p>
    <w:p w:rsidR="00177FF5" w:rsidRDefault="00F472B5" w:rsidP="00F472B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3DE6" w:rsidRPr="006D4710">
        <w:rPr>
          <w:rFonts w:ascii="Times New Roman" w:hAnsi="Times New Roman" w:cs="Times New Roman"/>
          <w:sz w:val="24"/>
          <w:szCs w:val="24"/>
        </w:rPr>
        <w:t>Поради тази при</w:t>
      </w:r>
      <w:r w:rsidR="00DB5AAF" w:rsidRPr="006D4710">
        <w:rPr>
          <w:rFonts w:ascii="Times New Roman" w:hAnsi="Times New Roman" w:cs="Times New Roman"/>
          <w:sz w:val="24"/>
          <w:szCs w:val="24"/>
        </w:rPr>
        <w:t xml:space="preserve">чина и с цел всеки гражданин да бъде задължен да </w:t>
      </w:r>
      <w:r w:rsidR="006D4710" w:rsidRPr="006D4710">
        <w:rPr>
          <w:rFonts w:ascii="Times New Roman" w:hAnsi="Times New Roman" w:cs="Times New Roman"/>
          <w:sz w:val="24"/>
          <w:szCs w:val="24"/>
        </w:rPr>
        <w:t xml:space="preserve">пази пътищата </w:t>
      </w:r>
      <w:r w:rsidR="00F53DE6" w:rsidRPr="006D4710">
        <w:rPr>
          <w:rFonts w:ascii="Times New Roman" w:hAnsi="Times New Roman" w:cs="Times New Roman"/>
          <w:sz w:val="24"/>
          <w:szCs w:val="24"/>
        </w:rPr>
        <w:t>в района, предла</w:t>
      </w:r>
      <w:r w:rsidR="006D4710" w:rsidRPr="006D4710">
        <w:rPr>
          <w:rFonts w:ascii="Times New Roman" w:hAnsi="Times New Roman" w:cs="Times New Roman"/>
          <w:sz w:val="24"/>
          <w:szCs w:val="24"/>
        </w:rPr>
        <w:t xml:space="preserve">гам да се добави в Раздел 7 - Достъп до горите на Общината, </w:t>
      </w:r>
      <w:r w:rsidR="00DB5AAF" w:rsidRPr="006D4710">
        <w:rPr>
          <w:rFonts w:ascii="Times New Roman" w:hAnsi="Times New Roman" w:cs="Times New Roman"/>
          <w:sz w:val="24"/>
          <w:szCs w:val="24"/>
        </w:rPr>
        <w:t xml:space="preserve">ал. 11 </w:t>
      </w:r>
      <w:r w:rsidR="00663CAA" w:rsidRPr="006D4710">
        <w:rPr>
          <w:rFonts w:ascii="Times New Roman" w:hAnsi="Times New Roman" w:cs="Times New Roman"/>
          <w:sz w:val="24"/>
          <w:szCs w:val="24"/>
        </w:rPr>
        <w:t>към чл. 29</w:t>
      </w:r>
      <w:r w:rsidR="00DB5AAF" w:rsidRPr="006D4710">
        <w:rPr>
          <w:rFonts w:ascii="Times New Roman" w:hAnsi="Times New Roman" w:cs="Times New Roman"/>
          <w:sz w:val="24"/>
          <w:szCs w:val="24"/>
        </w:rPr>
        <w:t xml:space="preserve"> </w:t>
      </w:r>
      <w:r w:rsidR="00F53DE6" w:rsidRPr="006D4710">
        <w:rPr>
          <w:rFonts w:ascii="Times New Roman" w:hAnsi="Times New Roman" w:cs="Times New Roman"/>
          <w:sz w:val="24"/>
          <w:szCs w:val="24"/>
        </w:rPr>
        <w:t>от Наредбата за управление на горските територии - собственост на Община Севлиево, а именно</w:t>
      </w:r>
      <w:r w:rsidR="004D1586" w:rsidRPr="006D4710">
        <w:rPr>
          <w:rFonts w:ascii="Times New Roman" w:hAnsi="Times New Roman" w:cs="Times New Roman"/>
          <w:sz w:val="24"/>
          <w:szCs w:val="24"/>
        </w:rPr>
        <w:t>:</w:t>
      </w:r>
    </w:p>
    <w:p w:rsidR="00177FF5" w:rsidRPr="00177FF5" w:rsidRDefault="00177FF5" w:rsidP="00177FF5">
      <w:pPr>
        <w:spacing w:after="0"/>
        <w:ind w:right="-283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7FF5">
        <w:rPr>
          <w:rFonts w:ascii="Times New Roman" w:hAnsi="Times New Roman" w:cs="Times New Roman"/>
          <w:color w:val="FF0000"/>
          <w:sz w:val="24"/>
          <w:szCs w:val="24"/>
        </w:rPr>
        <w:t xml:space="preserve">       (11)</w:t>
      </w:r>
      <w:r w:rsidRPr="00177FF5">
        <w:rPr>
          <w:rFonts w:ascii="Times New Roman" w:hAnsi="Times New Roman" w:cs="Times New Roman"/>
          <w:sz w:val="24"/>
          <w:szCs w:val="24"/>
        </w:rPr>
        <w:t xml:space="preserve"> </w:t>
      </w:r>
      <w:r w:rsidRPr="00177FF5">
        <w:rPr>
          <w:rFonts w:ascii="Times New Roman" w:hAnsi="Times New Roman" w:cs="Times New Roman"/>
          <w:color w:val="FF0000"/>
          <w:sz w:val="24"/>
          <w:szCs w:val="24"/>
        </w:rPr>
        <w:t>/ нов - Решение № ............./ Разрешение на собственици и ползватели на товарни превозни средства над 3 тона</w:t>
      </w:r>
      <w:r w:rsidR="00612A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7FF5">
        <w:rPr>
          <w:rFonts w:ascii="Times New Roman" w:hAnsi="Times New Roman" w:cs="Times New Roman"/>
          <w:color w:val="FF0000"/>
          <w:sz w:val="24"/>
          <w:szCs w:val="24"/>
        </w:rPr>
        <w:t>се издава след подаване на молба по образец до Кмета на общината, района, кметството или кметския наместник, в която се посочват: размер, вид, тонаж или кубатура на превозния товар /прилагат се съответните документи, като за превоз на дървен материал се представя копие от разрешително за добив на дървен материал/, кой път ще се използва и за какво разстояние, данни за МПС, с които ще се извършва превоза /регистрационен номер, гражданска отговорност/ и срок на ползване на пътя. За превоз на товари, превозвачът внася в Общината депозит по заявеното количество товар в размер 1.00 лв. за тон на километър, който се възстановява след изтичане срока на разрешителното и при условие, че собствениците или ползвателите са били добросъвестни и са изпълнили следното разпореждането:</w:t>
      </w:r>
    </w:p>
    <w:p w:rsidR="00177FF5" w:rsidRPr="00177FF5" w:rsidRDefault="00177FF5" w:rsidP="00177FF5">
      <w:pPr>
        <w:spacing w:after="0"/>
        <w:ind w:right="-283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7FF5">
        <w:rPr>
          <w:rFonts w:ascii="Times New Roman" w:hAnsi="Times New Roman" w:cs="Times New Roman"/>
          <w:color w:val="FF0000"/>
          <w:sz w:val="24"/>
          <w:szCs w:val="24"/>
        </w:rPr>
        <w:t xml:space="preserve">Водачите на пътни превозни средства преди напускане на горските пътища, за излизане на път с асфалтова или друга трайна настилка, са длъжни да почистят пътните превозни средства и да не разнасят пръст, кал, пясък или други вещества, които могат да </w:t>
      </w:r>
      <w:r w:rsidRPr="00177FF5">
        <w:rPr>
          <w:rFonts w:ascii="Times New Roman" w:hAnsi="Times New Roman" w:cs="Times New Roman"/>
          <w:color w:val="FF0000"/>
          <w:sz w:val="24"/>
          <w:szCs w:val="24"/>
        </w:rPr>
        <w:lastRenderedPageBreak/>
        <w:t>застрашават безопасността на движението по пътя с настилка. Почистването става на площадка с твърда настилка преди асфалтовия път, като водача след почистване на пътното превозно средство, я почиства от падналите при почистването вещества.</w:t>
      </w:r>
    </w:p>
    <w:p w:rsidR="00177FF5" w:rsidRPr="00177FF5" w:rsidRDefault="00177FF5" w:rsidP="00177FF5">
      <w:pPr>
        <w:ind w:right="-283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7FF5">
        <w:rPr>
          <w:rFonts w:ascii="Times New Roman" w:hAnsi="Times New Roman" w:cs="Times New Roman"/>
          <w:color w:val="FF0000"/>
          <w:sz w:val="24"/>
          <w:szCs w:val="24"/>
        </w:rPr>
        <w:t>Разрешение по тази алинея не се изисква за товарни и специализирани автомобили със специален режим на движение и за дейности по възстановяване.</w:t>
      </w:r>
    </w:p>
    <w:p w:rsidR="00177FF5" w:rsidRPr="00DD1ACA" w:rsidRDefault="00177FF5" w:rsidP="00177FF5">
      <w:pPr>
        <w:ind w:right="-283"/>
        <w:jc w:val="both"/>
      </w:pPr>
    </w:p>
    <w:p w:rsidR="00177FF5" w:rsidRDefault="00177FF5" w:rsidP="00F472B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177FF5" w:rsidRDefault="00177FF5" w:rsidP="00F472B5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D4710" w:rsidRPr="006D4710" w:rsidRDefault="004D1586" w:rsidP="00BD79D6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D4710">
        <w:rPr>
          <w:rFonts w:ascii="Times New Roman" w:hAnsi="Times New Roman" w:cs="Times New Roman"/>
          <w:sz w:val="24"/>
          <w:szCs w:val="24"/>
        </w:rPr>
        <w:tab/>
      </w:r>
    </w:p>
    <w:p w:rsidR="00F472B5" w:rsidRPr="006D4710" w:rsidRDefault="00F472B5">
      <w:pPr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472B5" w:rsidRPr="006D4710" w:rsidSect="00F472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4171"/>
    <w:rsid w:val="000552E3"/>
    <w:rsid w:val="000C045F"/>
    <w:rsid w:val="00177FF5"/>
    <w:rsid w:val="001D6972"/>
    <w:rsid w:val="001F63F5"/>
    <w:rsid w:val="00394DE9"/>
    <w:rsid w:val="004D1586"/>
    <w:rsid w:val="00612ABB"/>
    <w:rsid w:val="006261EC"/>
    <w:rsid w:val="00663CAA"/>
    <w:rsid w:val="006D4710"/>
    <w:rsid w:val="00707BEB"/>
    <w:rsid w:val="007F7FD3"/>
    <w:rsid w:val="00921A2D"/>
    <w:rsid w:val="00941586"/>
    <w:rsid w:val="009A47D8"/>
    <w:rsid w:val="00A3518A"/>
    <w:rsid w:val="00BB09EF"/>
    <w:rsid w:val="00BC6D03"/>
    <w:rsid w:val="00BD79D6"/>
    <w:rsid w:val="00C7717F"/>
    <w:rsid w:val="00D225F7"/>
    <w:rsid w:val="00D77629"/>
    <w:rsid w:val="00DB5AAF"/>
    <w:rsid w:val="00E5427D"/>
    <w:rsid w:val="00F472B5"/>
    <w:rsid w:val="00F53DE6"/>
    <w:rsid w:val="00F74171"/>
    <w:rsid w:val="00F7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7900-40C5-437C-AB4B-2C60DAE2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M.Markova</dc:creator>
  <cp:lastModifiedBy>M.Markova</cp:lastModifiedBy>
  <cp:revision>18</cp:revision>
  <cp:lastPrinted>2014-07-07T07:36:00Z</cp:lastPrinted>
  <dcterms:created xsi:type="dcterms:W3CDTF">2014-07-01T10:41:00Z</dcterms:created>
  <dcterms:modified xsi:type="dcterms:W3CDTF">2014-07-07T07:40:00Z</dcterms:modified>
</cp:coreProperties>
</file>